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BB08">
      <w:pPr>
        <w:autoSpaceDE/>
        <w:autoSpaceDN/>
        <w:spacing w:after="160" w:line="400" w:lineRule="exact"/>
        <w:jc w:val="both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：报名供应商基本信息表</w:t>
      </w:r>
    </w:p>
    <w:tbl>
      <w:tblPr>
        <w:tblStyle w:val="3"/>
        <w:tblW w:w="9781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0"/>
        <w:gridCol w:w="4536"/>
      </w:tblGrid>
      <w:tr w14:paraId="6870F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CDD9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供应商信息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F14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bidi="ar-SA"/>
              </w:rPr>
              <w:t>供应商填写（部分为示例，可修改）</w:t>
            </w:r>
          </w:p>
        </w:tc>
      </w:tr>
      <w:tr w14:paraId="3808C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A3908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企业基本信息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AC5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公司/单位名称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A27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E0F0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C927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59D57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信用代码（纳税人识别号）：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9A73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D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3FE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2B3C7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成立时间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BAEB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D0E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B762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08D4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公司地址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99F3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31A3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545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3C708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企业人数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B692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EFF1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18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DB480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法人代表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6767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9F3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3D7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C908C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办公电话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3139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3FEA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8D9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EB992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公司官方网址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5FF31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2D5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64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4D08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近5年平均年营业额（万）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143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CBA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5A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92E1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企业净资产(万)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E8881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162E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CDEFC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</w:p>
          <w:p w14:paraId="7F42A9D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项目经理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7BAE0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0DAB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E63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FD21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5C1C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C2A5E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7D4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4BE9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186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7FD9D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2E8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D048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84A6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E64B6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E2D5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248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38B4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7AC03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FB2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13F30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投标</w:t>
            </w:r>
          </w:p>
          <w:p w14:paraId="0D73FDC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授权人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C7F2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06172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684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F61E8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D12E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CB122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EEE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7FBE4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270C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9E09E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55C7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274C8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F4DD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98AB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55F4A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13F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6776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6F2BE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39FB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2BD3E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报名</w:t>
            </w:r>
          </w:p>
          <w:p w14:paraId="24FC719B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F01D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15F68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A2B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E59C9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B5007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E04E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F2D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7DE3C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7896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7E2A6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6D4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15A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3A2E0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5C7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3C1D9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66B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3642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26DDF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1923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09722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考察</w:t>
            </w:r>
          </w:p>
          <w:p w14:paraId="5650D75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对接人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61D2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C299C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EEB3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35B7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A86FD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D7913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8B8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BAE0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6F3FF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F4E9C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0847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EA4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BD91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54CFB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79A71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7BA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F86CD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7481D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0D39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F1A06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</w:t>
            </w:r>
          </w:p>
          <w:p w14:paraId="330BB75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参标人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84AD3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联系人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F6DEF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B1CB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634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0A41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联系电话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F402D0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334FF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5979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066A4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联系邮箱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721FE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A18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39547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6B11FC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公司职位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DAA7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**公司/第1分公司/市场2部/x销售经理</w:t>
            </w:r>
          </w:p>
        </w:tc>
      </w:tr>
      <w:tr w14:paraId="0E2FB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562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FB1127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社保缴纳月数（要求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个月以上）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CDFB5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40550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D22BF3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公司注册资金及相关情况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CC2FA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注册资本(万）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00B60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7EEF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B0A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D6112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实缴注册资本(万)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5C6733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1D48C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846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34329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参保人数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84B60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2FBDB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8D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8AD44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注册地址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DBE3C5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1B47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0011AF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公司资质以及业绩情况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B335E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公司相关资质及等级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288649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6AC72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F684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负责人情况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CEFF7"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项目经理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简介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9E87A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</w:tr>
      <w:tr w14:paraId="5BD27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CE32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0D1761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拟派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资质情况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469518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职称/职业资格证书</w:t>
            </w:r>
          </w:p>
        </w:tc>
      </w:tr>
      <w:tr w14:paraId="2D6B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8E68A">
            <w:pPr>
              <w:widowControl/>
              <w:autoSpaceDE/>
              <w:autoSpaceDN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其他补充信息</w:t>
            </w:r>
          </w:p>
        </w:tc>
        <w:tc>
          <w:tcPr>
            <w:tcW w:w="4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71185F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　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C0BEFD">
            <w:pPr>
              <w:widowControl/>
              <w:autoSpaceDE/>
              <w:autoSpaceDN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bidi="ar-SA"/>
              </w:rPr>
              <w:t>企业根据实际情况补充</w:t>
            </w:r>
          </w:p>
        </w:tc>
      </w:tr>
    </w:tbl>
    <w:p w14:paraId="757B45EE"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1D3D"/>
    <w:rsid w:val="2FAF5813"/>
    <w:rsid w:val="3D5A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360" w:lineRule="auto"/>
      <w:ind w:firstLine="424" w:firstLineChars="200"/>
    </w:pPr>
    <w:rPr>
      <w:rFonts w:ascii="Calibri" w:hAnsi="Calibri"/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514</Characters>
  <Lines>0</Lines>
  <Paragraphs>0</Paragraphs>
  <TotalTime>3</TotalTime>
  <ScaleCrop>false</ScaleCrop>
  <LinksUpToDate>false</LinksUpToDate>
  <CharactersWithSpaces>515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2025-07-28T08:16:00Z</dcterms:created>
  <dc:creator>陈俞润</dc:creator>
  <cp:lastModifiedBy>陈平明</cp:lastModifiedBy>
  <dcterms:modified xsi:type="dcterms:W3CDTF">2026-06-02T07:47:50Z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eyJoZGlkIjoiYjlkYjA3NWZlZDA1YTUzNDc2M2M5YjcxMDkxNmNiMzciLCJ1c2VySWQiOiIyMjEzMTA3OTMifQ==</vt:lpwstr>
  </property>
  <property fmtid="{D5CDD505-2E9C-101B-9397-08002B2CF9AE}" pid="4" name="ICV">
    <vt:lpwstr>BE144ADE9B6948BFB0E40CE2AAF01CB1_12</vt:lpwstr>
  </property>
</Properties>
</file>